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06" w:rsidRPr="001A76C4" w:rsidRDefault="00B25706" w:rsidP="001A76C4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706" w:rsidRDefault="00B25706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706" w:rsidRDefault="00B25706" w:rsidP="002A5194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Admission Notice for Diploma in Cardiothoracic Nursing</w:t>
      </w:r>
    </w:p>
    <w:p w:rsidR="00B25706" w:rsidRDefault="00D03465" w:rsidP="002A5194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Session – 2020</w:t>
      </w:r>
    </w:p>
    <w:p w:rsidR="00B25706" w:rsidRDefault="00B25706" w:rsidP="002A5194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Government of West Bengal</w:t>
      </w:r>
    </w:p>
    <w:p w:rsidR="00B25706" w:rsidRDefault="00B25706" w:rsidP="002A5194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of Nursing</w:t>
      </w:r>
    </w:p>
    <w:p w:rsidR="00B25706" w:rsidRDefault="00B25706" w:rsidP="002A5194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Nil Ratan Sircar Medical College &amp; Hospital</w:t>
      </w:r>
    </w:p>
    <w:p w:rsidR="00B25706" w:rsidRDefault="00B25706" w:rsidP="002A5194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Kolkata – 700014</w:t>
      </w:r>
    </w:p>
    <w:p w:rsidR="00B25706" w:rsidRDefault="00B25706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706" w:rsidRDefault="00B25706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194" w:rsidRDefault="002A5194" w:rsidP="002A519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Applications are</w:t>
      </w:r>
      <w:r w:rsidR="0061257A">
        <w:rPr>
          <w:rFonts w:ascii="Times New Roman" w:hAnsi="Times New Roman" w:cs="Times New Roman"/>
          <w:sz w:val="20"/>
          <w:szCs w:val="20"/>
        </w:rPr>
        <w:t xml:space="preserve"> invited</w:t>
      </w:r>
      <w:r>
        <w:rPr>
          <w:rFonts w:ascii="Times New Roman" w:hAnsi="Times New Roman" w:cs="Times New Roman"/>
          <w:sz w:val="20"/>
          <w:szCs w:val="20"/>
        </w:rPr>
        <w:t xml:space="preserve"> from eligible candidates for</w:t>
      </w:r>
      <w:r w:rsidR="00D41B62">
        <w:rPr>
          <w:rFonts w:ascii="Times New Roman" w:hAnsi="Times New Roman" w:cs="Times New Roman"/>
          <w:sz w:val="20"/>
          <w:szCs w:val="20"/>
        </w:rPr>
        <w:t xml:space="preserve"> admission to Diploma in</w:t>
      </w:r>
      <w:r>
        <w:rPr>
          <w:rFonts w:ascii="Times New Roman" w:hAnsi="Times New Roman" w:cs="Times New Roman"/>
          <w:sz w:val="20"/>
          <w:szCs w:val="20"/>
        </w:rPr>
        <w:t xml:space="preserve"> Cardiothoracic Nursing. The course is recognised by Indian Nursing Council and will </w:t>
      </w:r>
      <w:r w:rsidR="0061257A">
        <w:rPr>
          <w:rFonts w:ascii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hAnsi="Times New Roman" w:cs="Times New Roman"/>
          <w:sz w:val="20"/>
          <w:szCs w:val="20"/>
        </w:rPr>
        <w:t xml:space="preserve">conducted at College of Nursing, Nil Ratan Sircar Medical College &amp; Hospital, </w:t>
      </w:r>
      <w:r w:rsidR="0061257A">
        <w:rPr>
          <w:rFonts w:ascii="Times New Roman" w:hAnsi="Times New Roman" w:cs="Times New Roman"/>
          <w:sz w:val="20"/>
          <w:szCs w:val="20"/>
        </w:rPr>
        <w:t>and Kolkata</w:t>
      </w:r>
      <w:r>
        <w:rPr>
          <w:rFonts w:ascii="Times New Roman" w:hAnsi="Times New Roman" w:cs="Times New Roman"/>
          <w:sz w:val="20"/>
          <w:szCs w:val="20"/>
        </w:rPr>
        <w:t xml:space="preserve"> – 700014</w:t>
      </w:r>
    </w:p>
    <w:p w:rsidR="002A5194" w:rsidRDefault="002A5194" w:rsidP="002A519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194" w:rsidRPr="002A5194" w:rsidRDefault="002A5194" w:rsidP="002A5194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5194">
        <w:rPr>
          <w:rFonts w:ascii="Times New Roman" w:hAnsi="Times New Roman" w:cs="Times New Roman"/>
          <w:b/>
          <w:sz w:val="20"/>
          <w:szCs w:val="20"/>
        </w:rPr>
        <w:t xml:space="preserve">Details are given below: - </w:t>
      </w:r>
    </w:p>
    <w:p w:rsidR="002A5194" w:rsidRDefault="002A5194" w:rsidP="002A519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 - Cardiothoracic Nursing</w:t>
      </w:r>
    </w:p>
    <w:p w:rsidR="002A5194" w:rsidRDefault="002A5194" w:rsidP="002A519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Duration – 01year</w:t>
      </w:r>
    </w:p>
    <w:p w:rsidR="00514C4C" w:rsidRDefault="002A5194" w:rsidP="002A519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No. of Seats – 15 (WBNS candidate – 10 as per G.O. No.</w:t>
      </w:r>
      <w:proofErr w:type="gramEnd"/>
      <w:r w:rsidR="00D034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03465">
        <w:rPr>
          <w:rFonts w:ascii="Times New Roman" w:hAnsi="Times New Roman" w:cs="Times New Roman"/>
          <w:sz w:val="20"/>
          <w:szCs w:val="20"/>
        </w:rPr>
        <w:t>( HNG</w:t>
      </w:r>
      <w:proofErr w:type="gramEnd"/>
      <w:r w:rsidR="00D03465">
        <w:rPr>
          <w:rFonts w:ascii="Times New Roman" w:hAnsi="Times New Roman" w:cs="Times New Roman"/>
          <w:sz w:val="20"/>
          <w:szCs w:val="20"/>
        </w:rPr>
        <w:t xml:space="preserve">/9C-9-2011/Pt II/1221 </w:t>
      </w:r>
      <w:r w:rsidR="00514C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5194" w:rsidRDefault="00514C4C" w:rsidP="002A519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dated</w:t>
      </w:r>
      <w:proofErr w:type="gramEnd"/>
      <w:r>
        <w:rPr>
          <w:rFonts w:ascii="Times New Roman" w:hAnsi="Times New Roman" w:cs="Times New Roman"/>
          <w:sz w:val="20"/>
          <w:szCs w:val="20"/>
        </w:rPr>
        <w:t>, - 12/12/2019)</w:t>
      </w:r>
    </w:p>
    <w:p w:rsidR="002A5194" w:rsidRDefault="002A5194" w:rsidP="002A5194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5194" w:rsidRDefault="00CC2AA7" w:rsidP="002A5194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2AA7">
        <w:rPr>
          <w:rFonts w:ascii="Times New Roman" w:hAnsi="Times New Roman" w:cs="Times New Roman"/>
          <w:b/>
          <w:sz w:val="20"/>
          <w:szCs w:val="20"/>
        </w:rPr>
        <w:t xml:space="preserve">Eligibility: - </w:t>
      </w:r>
    </w:p>
    <w:p w:rsidR="00CC2AA7" w:rsidRDefault="00CC2AA7" w:rsidP="00CC2AA7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Sc (Nursing) / GNM registered with West Bengal Nursing Council</w:t>
      </w:r>
    </w:p>
    <w:p w:rsidR="00CC2AA7" w:rsidRDefault="00CC2AA7" w:rsidP="00CC2AA7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Age – for WBNS candidate – Less than 53years </w:t>
      </w:r>
    </w:p>
    <w:p w:rsidR="00CC2AA7" w:rsidRDefault="00CC2AA7" w:rsidP="00CC2AA7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Other – Less than 45years </w:t>
      </w:r>
    </w:p>
    <w:p w:rsidR="00CC2AA7" w:rsidRDefault="00CC2AA7" w:rsidP="00CC2AA7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eligible candidates are not available vacant seats will be filled by candidates outside WBNS Cadre</w:t>
      </w:r>
    </w:p>
    <w:p w:rsidR="00CC2AA7" w:rsidRDefault="00CC2AA7" w:rsidP="00CC2AA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C2AA7">
        <w:rPr>
          <w:rFonts w:ascii="Times New Roman" w:hAnsi="Times New Roman" w:cs="Times New Roman"/>
          <w:b/>
          <w:sz w:val="20"/>
          <w:szCs w:val="20"/>
        </w:rPr>
        <w:t>Terms and condition: -</w:t>
      </w:r>
    </w:p>
    <w:p w:rsidR="00CC2AA7" w:rsidRDefault="00FA5747" w:rsidP="00FE641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</w:t>
      </w:r>
      <w:r w:rsidR="00CC2AA7" w:rsidRPr="00CC2AA7">
        <w:rPr>
          <w:rFonts w:ascii="Times New Roman" w:hAnsi="Times New Roman" w:cs="Times New Roman"/>
          <w:sz w:val="20"/>
          <w:szCs w:val="20"/>
        </w:rPr>
        <w:t xml:space="preserve">For WBNS </w:t>
      </w:r>
      <w:r w:rsidR="00FE6415" w:rsidRPr="00CC2AA7">
        <w:rPr>
          <w:rFonts w:ascii="Times New Roman" w:hAnsi="Times New Roman" w:cs="Times New Roman"/>
          <w:sz w:val="20"/>
          <w:szCs w:val="20"/>
        </w:rPr>
        <w:t>candidates (</w:t>
      </w:r>
      <w:r w:rsidR="00CC2AA7">
        <w:rPr>
          <w:rFonts w:ascii="Times New Roman" w:hAnsi="Times New Roman" w:cs="Times New Roman"/>
          <w:sz w:val="20"/>
          <w:szCs w:val="20"/>
        </w:rPr>
        <w:t xml:space="preserve">As per WB Nursing personnel (Placement on Trainee Reserve) </w:t>
      </w:r>
      <w:r w:rsidR="00FE6415">
        <w:rPr>
          <w:rFonts w:ascii="Times New Roman" w:hAnsi="Times New Roman" w:cs="Times New Roman"/>
          <w:sz w:val="20"/>
          <w:szCs w:val="20"/>
        </w:rPr>
        <w:t>Rule 2009</w:t>
      </w:r>
      <w:r w:rsidR="00CC2A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415" w:rsidRDefault="000F1E24" w:rsidP="000F1E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FE6415">
        <w:rPr>
          <w:rFonts w:ascii="Times New Roman" w:hAnsi="Times New Roman" w:cs="Times New Roman"/>
          <w:sz w:val="20"/>
          <w:szCs w:val="20"/>
        </w:rPr>
        <w:t xml:space="preserve">Selected candidates have to execute a bond to the effect that she should serve the Govt. for a </w:t>
      </w:r>
      <w:r w:rsidR="008618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E6415">
        <w:rPr>
          <w:rFonts w:ascii="Times New Roman" w:hAnsi="Times New Roman" w:cs="Times New Roman"/>
          <w:sz w:val="20"/>
          <w:szCs w:val="20"/>
        </w:rPr>
        <w:t>period of 3 years after completion of the course. Bond to be submitted to the releasing authority with a copy of the undersigned</w:t>
      </w:r>
    </w:p>
    <w:p w:rsidR="00FE6415" w:rsidRDefault="000F1E24" w:rsidP="000F1E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FE6415">
        <w:rPr>
          <w:rFonts w:ascii="Times New Roman" w:hAnsi="Times New Roman" w:cs="Times New Roman"/>
          <w:sz w:val="20"/>
          <w:szCs w:val="20"/>
        </w:rPr>
        <w:t>Minimum of 3 years of qualifying service under the employment of Govt. of West Bengal</w:t>
      </w:r>
    </w:p>
    <w:p w:rsidR="00FE6415" w:rsidRDefault="000F1E24" w:rsidP="000F1E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FE6415">
        <w:rPr>
          <w:rFonts w:ascii="Times New Roman" w:hAnsi="Times New Roman" w:cs="Times New Roman"/>
          <w:sz w:val="20"/>
          <w:szCs w:val="20"/>
        </w:rPr>
        <w:t>Age not more than 53 years (Fif</w:t>
      </w:r>
      <w:r w:rsidR="00514C4C">
        <w:rPr>
          <w:rFonts w:ascii="Times New Roman" w:hAnsi="Times New Roman" w:cs="Times New Roman"/>
          <w:sz w:val="20"/>
          <w:szCs w:val="20"/>
        </w:rPr>
        <w:t>ty three years) as on 01.01.2020</w:t>
      </w:r>
    </w:p>
    <w:p w:rsidR="000F1E24" w:rsidRDefault="000F1E24" w:rsidP="000F1E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FE6415" w:rsidRDefault="00FA5747" w:rsidP="00FE641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ii) </w:t>
      </w:r>
      <w:r w:rsidR="0061257A">
        <w:rPr>
          <w:rFonts w:ascii="Times New Roman" w:hAnsi="Times New Roman" w:cs="Times New Roman"/>
          <w:sz w:val="20"/>
          <w:szCs w:val="20"/>
        </w:rPr>
        <w:t xml:space="preserve">For Non –WBNS candidate </w:t>
      </w:r>
    </w:p>
    <w:p w:rsidR="00FA5747" w:rsidRDefault="000F1E24" w:rsidP="00FA5747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A5747">
        <w:rPr>
          <w:rFonts w:ascii="Times New Roman" w:hAnsi="Times New Roman" w:cs="Times New Roman"/>
          <w:sz w:val="20"/>
          <w:szCs w:val="20"/>
        </w:rPr>
        <w:t>Should be a regi</w:t>
      </w:r>
      <w:r w:rsidR="00AD26EE">
        <w:rPr>
          <w:rFonts w:ascii="Times New Roman" w:hAnsi="Times New Roman" w:cs="Times New Roman"/>
          <w:sz w:val="20"/>
          <w:szCs w:val="20"/>
        </w:rPr>
        <w:t xml:space="preserve">stered nurse (R.N) </w:t>
      </w:r>
      <w:r w:rsidR="00FA57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415" w:rsidRDefault="00FE6415" w:rsidP="00FE641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Application </w:t>
      </w:r>
      <w:r w:rsidR="00A263EE">
        <w:rPr>
          <w:rFonts w:ascii="Times New Roman" w:hAnsi="Times New Roman" w:cs="Times New Roman"/>
          <w:sz w:val="20"/>
          <w:szCs w:val="20"/>
        </w:rPr>
        <w:t>form can be downloaded as -</w:t>
      </w:r>
    </w:p>
    <w:p w:rsidR="00FE6415" w:rsidRDefault="0061257A" w:rsidP="00FE641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Annexure -</w:t>
      </w:r>
      <w:r w:rsidR="00FE64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FE641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WBNS candidate) </w:t>
      </w:r>
      <w:r w:rsidR="00FE6415" w:rsidRPr="00FE64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6415" w:rsidRDefault="0061257A" w:rsidP="00FE641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Annexure -</w:t>
      </w:r>
      <w:r w:rsidR="00FE6415">
        <w:rPr>
          <w:rFonts w:ascii="Times New Roman" w:hAnsi="Times New Roman" w:cs="Times New Roman"/>
          <w:sz w:val="20"/>
          <w:szCs w:val="20"/>
        </w:rPr>
        <w:t xml:space="preserve"> II</w:t>
      </w:r>
      <w:r>
        <w:rPr>
          <w:rFonts w:ascii="Times New Roman" w:hAnsi="Times New Roman" w:cs="Times New Roman"/>
          <w:sz w:val="20"/>
          <w:szCs w:val="20"/>
        </w:rPr>
        <w:t xml:space="preserve"> (non-WBNS candidate) </w:t>
      </w:r>
    </w:p>
    <w:p w:rsidR="005522D1" w:rsidRDefault="005522D1" w:rsidP="00FE641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date of submitting the application form Dec 28</w:t>
      </w:r>
      <w:r w:rsidRPr="005522D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14C4C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5522D1" w:rsidRDefault="005522D1" w:rsidP="00FE641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of interview Dec </w:t>
      </w:r>
      <w:r w:rsidR="00514C4C">
        <w:rPr>
          <w:rFonts w:ascii="Times New Roman" w:hAnsi="Times New Roman" w:cs="Times New Roman"/>
          <w:sz w:val="20"/>
          <w:szCs w:val="20"/>
        </w:rPr>
        <w:t>30</w:t>
      </w:r>
      <w:r w:rsidRPr="005522D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14C4C">
        <w:rPr>
          <w:rFonts w:ascii="Times New Roman" w:hAnsi="Times New Roman" w:cs="Times New Roman"/>
          <w:sz w:val="20"/>
          <w:szCs w:val="20"/>
        </w:rPr>
        <w:t xml:space="preserve"> 2019</w:t>
      </w:r>
      <w:r w:rsidR="00660CAE">
        <w:rPr>
          <w:rFonts w:ascii="Times New Roman" w:hAnsi="Times New Roman" w:cs="Times New Roman"/>
          <w:sz w:val="20"/>
          <w:szCs w:val="20"/>
        </w:rPr>
        <w:t xml:space="preserve"> at 1 P.M</w:t>
      </w:r>
    </w:p>
    <w:p w:rsidR="005522D1" w:rsidRPr="00FE6415" w:rsidRDefault="005522D1" w:rsidP="00FE641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commencement of the course Jan 01</w:t>
      </w:r>
      <w:r w:rsidRPr="005522D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514C4C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25706" w:rsidRDefault="00B25706" w:rsidP="00741211">
      <w:pPr>
        <w:pStyle w:val="ListParagraph"/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B25706" w:rsidRDefault="00B25706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706" w:rsidRDefault="00B25706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706" w:rsidRDefault="00B25706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706" w:rsidRDefault="00B25706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9445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7"/>
      </w:tblGrid>
      <w:tr w:rsidR="001A76C4" w:rsidTr="001A76C4">
        <w:trPr>
          <w:trHeight w:val="1878"/>
        </w:trPr>
        <w:tc>
          <w:tcPr>
            <w:tcW w:w="1937" w:type="dxa"/>
          </w:tcPr>
          <w:p w:rsidR="001A76C4" w:rsidRDefault="001A76C4" w:rsidP="001A76C4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Affix passport size photo</w:t>
            </w:r>
          </w:p>
        </w:tc>
      </w:tr>
    </w:tbl>
    <w:p w:rsidR="001A76C4" w:rsidRPr="007034A1" w:rsidRDefault="001A76C4" w:rsidP="001A76C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034A1">
        <w:rPr>
          <w:rFonts w:ascii="Times New Roman" w:hAnsi="Times New Roman" w:cs="Times New Roman"/>
          <w:sz w:val="20"/>
          <w:szCs w:val="20"/>
        </w:rPr>
        <w:t xml:space="preserve">ANNEXURE – I </w:t>
      </w:r>
    </w:p>
    <w:p w:rsidR="001A76C4" w:rsidRPr="007034A1" w:rsidRDefault="001A76C4" w:rsidP="001A76C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Pr="008F669F" w:rsidRDefault="001A76C4" w:rsidP="001A76C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2444DD">
        <w:rPr>
          <w:rFonts w:ascii="Times New Roman" w:hAnsi="Times New Roman" w:cs="Times New Roman"/>
          <w:b/>
          <w:sz w:val="20"/>
          <w:szCs w:val="20"/>
          <w:u w:val="single"/>
        </w:rPr>
        <w:t xml:space="preserve">FORMAT FOR APPLICATION FOR POST BASIC DIPLOMA COURSE IN </w:t>
      </w:r>
      <w:r w:rsidRPr="002444DD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2444D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444D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44DD">
        <w:rPr>
          <w:rFonts w:ascii="Times New Roman" w:hAnsi="Times New Roman" w:cs="Times New Roman"/>
          <w:b/>
          <w:sz w:val="20"/>
          <w:szCs w:val="20"/>
          <w:u w:val="single"/>
        </w:rPr>
        <w:t>CARDIOTHORACIC NURSING, 2020</w:t>
      </w:r>
    </w:p>
    <w:p w:rsidR="001A76C4" w:rsidRDefault="001A76C4" w:rsidP="001A76C4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Pr="00895994">
        <w:rPr>
          <w:rFonts w:ascii="Times New Roman" w:hAnsi="Times New Roman" w:cs="Times New Roman"/>
          <w:b/>
          <w:sz w:val="20"/>
          <w:szCs w:val="20"/>
        </w:rPr>
        <w:t>(FOR CANDIDATES OF WEST BENGAL NURSING SERVICE)</w:t>
      </w:r>
    </w:p>
    <w:p w:rsidR="001A76C4" w:rsidRPr="00E07205" w:rsidRDefault="001A76C4" w:rsidP="001A76C4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(Incomplete application will be not entertained) </w:t>
      </w: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Full Name (In Block Letters) : 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</w:t>
      </w:r>
    </w:p>
    <w:p w:rsidR="001A76C4" w:rsidRPr="00741211" w:rsidRDefault="001A76C4" w:rsidP="001A76C4">
      <w:pPr>
        <w:pStyle w:val="ListParagraph"/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Designation with grade</w:t>
      </w:r>
      <w:r w:rsidRPr="00741211">
        <w:rPr>
          <w:rFonts w:ascii="Times New Roman" w:hAnsi="Times New Roman" w:cs="Times New Roman"/>
          <w:sz w:val="20"/>
          <w:szCs w:val="20"/>
        </w:rPr>
        <w:tab/>
        <w:t>: ------------------------------------------------------------------------------------------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Father’s / Husband’s Name : 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Address : 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1A76C4" w:rsidRPr="000244D5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 No. (Including mobile No.) </w:t>
      </w:r>
      <w:r w:rsidRPr="00741211">
        <w:rPr>
          <w:rFonts w:ascii="Times New Roman" w:hAnsi="Times New Roman" w:cs="Times New Roman"/>
          <w:sz w:val="20"/>
          <w:szCs w:val="20"/>
        </w:rPr>
        <w:t>: 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Date of Birth (Attested photocopy of document to be enclosed) : 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as on 01.01.2020</w:t>
      </w:r>
      <w:r w:rsidRPr="00741211">
        <w:rPr>
          <w:rFonts w:ascii="Times New Roman" w:hAnsi="Times New Roman" w:cs="Times New Roman"/>
          <w:sz w:val="20"/>
          <w:szCs w:val="20"/>
        </w:rPr>
        <w:t xml:space="preserve"> : 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Present place of posting : 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Marital Status : 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Category : SC/ ST/ OBC/ (Attested photocopy of certificated)/ UR : -------------------------------------</w:t>
      </w:r>
      <w:r>
        <w:rPr>
          <w:rFonts w:ascii="Times New Roman" w:hAnsi="Times New Roman" w:cs="Times New Roman"/>
          <w:sz w:val="20"/>
          <w:szCs w:val="20"/>
        </w:rPr>
        <w:t>-----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 xml:space="preserve">Qualification (Attested photocopy of documents to be enclosed) </w:t>
      </w:r>
    </w:p>
    <w:p w:rsidR="001A76C4" w:rsidRPr="00741211" w:rsidRDefault="001A76C4" w:rsidP="001A76C4">
      <w:pPr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 xml:space="preserve">                            a)     Educational: 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</w:t>
      </w:r>
    </w:p>
    <w:p w:rsidR="001A76C4" w:rsidRPr="00741211" w:rsidRDefault="001A76C4" w:rsidP="001A76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Professional Qualification ( with year of passing &amp; Month : -------------------------------</w:t>
      </w:r>
      <w:r>
        <w:rPr>
          <w:rFonts w:ascii="Times New Roman" w:hAnsi="Times New Roman" w:cs="Times New Roman"/>
          <w:sz w:val="20"/>
          <w:szCs w:val="20"/>
        </w:rPr>
        <w:t>-----</w:t>
      </w:r>
      <w:r w:rsidRPr="00741211">
        <w:rPr>
          <w:rFonts w:ascii="Times New Roman" w:hAnsi="Times New Roman" w:cs="Times New Roman"/>
          <w:sz w:val="20"/>
          <w:szCs w:val="20"/>
        </w:rPr>
        <w:br/>
      </w: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Registration No. of West Bengal Nursing Council &amp; Year : 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</w:t>
      </w: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Dated of Appointment in Govt. Service as Gr. II : 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</w:t>
      </w: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Dated of confirmation in the Govt. Service (if done) : 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</w:t>
      </w:r>
    </w:p>
    <w:p w:rsidR="001A76C4" w:rsidRPr="00741211" w:rsidRDefault="001A76C4" w:rsidP="001A76C4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Whether any unauthorized leave/</w:t>
      </w:r>
      <w:proofErr w:type="spellStart"/>
      <w:r w:rsidRPr="00741211">
        <w:rPr>
          <w:rFonts w:ascii="Times New Roman" w:hAnsi="Times New Roman" w:cs="Times New Roman"/>
          <w:sz w:val="20"/>
          <w:szCs w:val="20"/>
        </w:rPr>
        <w:t>Deptt</w:t>
      </w:r>
      <w:proofErr w:type="spellEnd"/>
      <w:r w:rsidRPr="00741211">
        <w:rPr>
          <w:rFonts w:ascii="Times New Roman" w:hAnsi="Times New Roman" w:cs="Times New Roman"/>
          <w:sz w:val="20"/>
          <w:szCs w:val="20"/>
        </w:rPr>
        <w:t>. Proceeding/court case lying pending (Yes/No) : -----------</w:t>
      </w:r>
      <w:r>
        <w:rPr>
          <w:rFonts w:ascii="Times New Roman" w:hAnsi="Times New Roman" w:cs="Times New Roman"/>
          <w:sz w:val="20"/>
          <w:szCs w:val="20"/>
        </w:rPr>
        <w:t>-------</w:t>
      </w:r>
    </w:p>
    <w:p w:rsidR="001A76C4" w:rsidRDefault="001A76C4" w:rsidP="001A76C4">
      <w:pPr>
        <w:pStyle w:val="ListParagraph"/>
        <w:spacing w:before="24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1A76C4" w:rsidRPr="00AB7FBA" w:rsidRDefault="001A76C4" w:rsidP="001A76C4">
      <w:pPr>
        <w:pStyle w:val="ListParagraph"/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FBA">
        <w:rPr>
          <w:rFonts w:ascii="Times New Roman" w:hAnsi="Times New Roman" w:cs="Times New Roman"/>
          <w:sz w:val="20"/>
          <w:szCs w:val="20"/>
        </w:rPr>
        <w:t xml:space="preserve">Signature of the applicant </w:t>
      </w:r>
    </w:p>
    <w:p w:rsidR="001A76C4" w:rsidRPr="00E07205" w:rsidRDefault="001A76C4" w:rsidP="001A76C4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F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B7FBA">
        <w:rPr>
          <w:rFonts w:ascii="Times New Roman" w:hAnsi="Times New Roman" w:cs="Times New Roman"/>
          <w:sz w:val="20"/>
          <w:szCs w:val="20"/>
        </w:rPr>
        <w:t xml:space="preserve">Date: </w:t>
      </w:r>
      <w:r w:rsidRPr="00AB7FBA">
        <w:rPr>
          <w:rFonts w:ascii="Times New Roman" w:hAnsi="Times New Roman" w:cs="Times New Roman"/>
          <w:sz w:val="20"/>
          <w:szCs w:val="20"/>
        </w:rPr>
        <w:tab/>
      </w:r>
      <w:r w:rsidRPr="00741211">
        <w:rPr>
          <w:rFonts w:ascii="Times New Roman" w:hAnsi="Times New Roman" w:cs="Times New Roman"/>
          <w:b/>
          <w:sz w:val="20"/>
          <w:szCs w:val="20"/>
        </w:rPr>
        <w:tab/>
      </w: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1211">
        <w:rPr>
          <w:rFonts w:ascii="Times New Roman" w:hAnsi="Times New Roman" w:cs="Times New Roman"/>
          <w:b/>
          <w:sz w:val="20"/>
          <w:szCs w:val="20"/>
          <w:u w:val="single"/>
        </w:rPr>
        <w:t xml:space="preserve">Certificate of the local authority: </w:t>
      </w: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and particulars furnished above are verified from her service Book are found correct.</w:t>
      </w: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 of the local authority </w:t>
      </w:r>
    </w:p>
    <w:p w:rsidR="001A76C4" w:rsidRPr="007703BE" w:rsidRDefault="001A76C4" w:rsidP="001A76C4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Dated &amp; Seal</w:t>
      </w:r>
    </w:p>
    <w:tbl>
      <w:tblPr>
        <w:tblpPr w:leftFromText="180" w:rightFromText="180" w:vertAnchor="text" w:horzAnchor="page" w:tblpX="9547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7"/>
      </w:tblGrid>
      <w:tr w:rsidR="001A76C4" w:rsidTr="00DF1AD0">
        <w:trPr>
          <w:trHeight w:val="1878"/>
        </w:trPr>
        <w:tc>
          <w:tcPr>
            <w:tcW w:w="1937" w:type="dxa"/>
          </w:tcPr>
          <w:p w:rsidR="001A76C4" w:rsidRDefault="001A76C4" w:rsidP="00DF1A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Affix passport size photo</w:t>
            </w:r>
          </w:p>
        </w:tc>
      </w:tr>
    </w:tbl>
    <w:p w:rsidR="001A76C4" w:rsidRDefault="001A76C4" w:rsidP="001A76C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034A1">
        <w:rPr>
          <w:rFonts w:ascii="Times New Roman" w:hAnsi="Times New Roman" w:cs="Times New Roman"/>
          <w:sz w:val="20"/>
          <w:szCs w:val="20"/>
        </w:rPr>
        <w:t>ANNEXURE –</w:t>
      </w:r>
      <w:r>
        <w:rPr>
          <w:rFonts w:ascii="Times New Roman" w:hAnsi="Times New Roman" w:cs="Times New Roman"/>
          <w:sz w:val="20"/>
          <w:szCs w:val="20"/>
        </w:rPr>
        <w:t xml:space="preserve"> II</w:t>
      </w:r>
    </w:p>
    <w:p w:rsidR="001A76C4" w:rsidRDefault="001A76C4" w:rsidP="001A76C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DF1AD0" w:rsidRDefault="00DF1AD0" w:rsidP="001A76C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Pr="007034A1" w:rsidRDefault="001A76C4" w:rsidP="001A76C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0417">
        <w:rPr>
          <w:rFonts w:ascii="Times New Roman" w:hAnsi="Times New Roman" w:cs="Times New Roman"/>
          <w:b/>
          <w:sz w:val="20"/>
          <w:szCs w:val="20"/>
          <w:u w:val="single"/>
        </w:rPr>
        <w:t xml:space="preserve">FORMAT FOR APPLICATION FOR POST BASIC DIPLOMA COURSE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IN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  <w:t>CARDIOTHORACIC NURSING, 2020</w:t>
      </w:r>
    </w:p>
    <w:p w:rsidR="001A76C4" w:rsidRDefault="001A76C4" w:rsidP="001A76C4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994">
        <w:rPr>
          <w:rFonts w:ascii="Times New Roman" w:hAnsi="Times New Roman" w:cs="Times New Roman"/>
          <w:b/>
          <w:sz w:val="20"/>
          <w:szCs w:val="20"/>
        </w:rPr>
        <w:t>(FOR CANDIDATES OTHER THAN WEST BENGAL NURSING SERVICE)</w:t>
      </w:r>
    </w:p>
    <w:p w:rsidR="001A76C4" w:rsidRPr="00B42740" w:rsidRDefault="001A76C4" w:rsidP="001A76C4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(Incomplete application will be not entertained) </w:t>
      </w:r>
      <w:r w:rsidRPr="008959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A76C4" w:rsidRPr="007034A1" w:rsidRDefault="001A76C4" w:rsidP="001A76C4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9E7DCE">
        <w:rPr>
          <w:rFonts w:ascii="Times New Roman" w:hAnsi="Times New Roman" w:cs="Times New Roman"/>
          <w:sz w:val="20"/>
          <w:szCs w:val="20"/>
        </w:rPr>
        <w:t>Full Name (In Block Letters) : ---------------------------------------------------------------------------------------</w:t>
      </w:r>
    </w:p>
    <w:p w:rsidR="001A76C4" w:rsidRPr="007034A1" w:rsidRDefault="001A76C4" w:rsidP="001A76C4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Father’s / Husband’s Name : 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</w:t>
      </w:r>
    </w:p>
    <w:p w:rsidR="001A76C4" w:rsidRDefault="001A76C4" w:rsidP="001A76C4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Address : 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1A76C4" w:rsidRPr="000244D5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 xml:space="preserve">Phone No. </w:t>
      </w:r>
      <w:r>
        <w:rPr>
          <w:rFonts w:ascii="Times New Roman" w:hAnsi="Times New Roman" w:cs="Times New Roman"/>
          <w:sz w:val="20"/>
          <w:szCs w:val="20"/>
        </w:rPr>
        <w:t xml:space="preserve">(Including Mobile No.) </w:t>
      </w:r>
      <w:r w:rsidRPr="00741211">
        <w:rPr>
          <w:rFonts w:ascii="Times New Roman" w:hAnsi="Times New Roman" w:cs="Times New Roman"/>
          <w:sz w:val="20"/>
          <w:szCs w:val="20"/>
        </w:rPr>
        <w:t>: 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Date of Birth (Attested photocopy of document to be enclosed) : 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as on 01.01.2020</w:t>
      </w:r>
      <w:r w:rsidRPr="00741211">
        <w:rPr>
          <w:rFonts w:ascii="Times New Roman" w:hAnsi="Times New Roman" w:cs="Times New Roman"/>
          <w:sz w:val="20"/>
          <w:szCs w:val="20"/>
        </w:rPr>
        <w:t xml:space="preserve"> : 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mail ID</w:t>
      </w:r>
      <w:r w:rsidRPr="00741211">
        <w:rPr>
          <w:rFonts w:ascii="Times New Roman" w:hAnsi="Times New Roman" w:cs="Times New Roman"/>
          <w:sz w:val="20"/>
          <w:szCs w:val="20"/>
        </w:rPr>
        <w:t xml:space="preserve"> : 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Marital Status : 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Category : SC/ ST/ OBC/ (Attested photocopy of certificated)/ UR : -------------------------------------</w:t>
      </w:r>
      <w:r>
        <w:rPr>
          <w:rFonts w:ascii="Times New Roman" w:hAnsi="Times New Roman" w:cs="Times New Roman"/>
          <w:sz w:val="20"/>
          <w:szCs w:val="20"/>
        </w:rPr>
        <w:t>-----</w:t>
      </w:r>
    </w:p>
    <w:p w:rsidR="001A76C4" w:rsidRPr="00741211" w:rsidRDefault="001A76C4" w:rsidP="001A76C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1A76C4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 xml:space="preserve">Qualification (Attested photocopy of documents to be enclosed) </w:t>
      </w:r>
    </w:p>
    <w:p w:rsidR="001A76C4" w:rsidRPr="00741211" w:rsidRDefault="001A76C4" w:rsidP="001A76C4">
      <w:pPr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 xml:space="preserve">                            a)     Educational: 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</w:t>
      </w:r>
    </w:p>
    <w:p w:rsidR="001A76C4" w:rsidRPr="00741211" w:rsidRDefault="001A76C4" w:rsidP="001A76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Professional Qualification ( with year of passing &amp; Month : -------------------------------</w:t>
      </w:r>
      <w:r>
        <w:rPr>
          <w:rFonts w:ascii="Times New Roman" w:hAnsi="Times New Roman" w:cs="Times New Roman"/>
          <w:sz w:val="20"/>
          <w:szCs w:val="20"/>
        </w:rPr>
        <w:t>-----</w:t>
      </w:r>
      <w:r w:rsidRPr="00741211">
        <w:rPr>
          <w:rFonts w:ascii="Times New Roman" w:hAnsi="Times New Roman" w:cs="Times New Roman"/>
          <w:sz w:val="20"/>
          <w:szCs w:val="20"/>
        </w:rPr>
        <w:br/>
      </w:r>
    </w:p>
    <w:p w:rsidR="001A76C4" w:rsidRDefault="001A76C4" w:rsidP="001A76C4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 w:rsidRPr="00741211">
        <w:rPr>
          <w:rFonts w:ascii="Times New Roman" w:hAnsi="Times New Roman" w:cs="Times New Roman"/>
          <w:sz w:val="20"/>
          <w:szCs w:val="20"/>
        </w:rPr>
        <w:t>Registration No. of West Bengal Nursing Council &amp; Year : 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</w:t>
      </w:r>
    </w:p>
    <w:p w:rsidR="001A76C4" w:rsidRPr="00741211" w:rsidRDefault="001A76C4" w:rsidP="001A76C4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: ------------------------------------------------------------------------------------------------------------</w:t>
      </w:r>
    </w:p>
    <w:p w:rsidR="001A76C4" w:rsidRDefault="001A76C4" w:rsidP="001A76C4">
      <w:pPr>
        <w:pStyle w:val="ListParagraph"/>
        <w:spacing w:before="24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1A76C4" w:rsidRDefault="001A76C4" w:rsidP="001A76C4">
      <w:pPr>
        <w:pStyle w:val="ListParagraph"/>
        <w:spacing w:before="24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1A76C4" w:rsidRDefault="001A76C4" w:rsidP="001A76C4">
      <w:pPr>
        <w:pStyle w:val="ListParagraph"/>
        <w:spacing w:before="24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1A76C4" w:rsidRPr="00AB7FBA" w:rsidRDefault="001A76C4" w:rsidP="001A76C4">
      <w:pPr>
        <w:pStyle w:val="ListParagraph"/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FBA">
        <w:rPr>
          <w:rFonts w:ascii="Times New Roman" w:hAnsi="Times New Roman" w:cs="Times New Roman"/>
          <w:sz w:val="20"/>
          <w:szCs w:val="20"/>
        </w:rPr>
        <w:t xml:space="preserve">Signature of the applicant </w:t>
      </w:r>
    </w:p>
    <w:p w:rsidR="001A76C4" w:rsidRDefault="001A76C4" w:rsidP="001A76C4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F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B7FBA">
        <w:rPr>
          <w:rFonts w:ascii="Times New Roman" w:hAnsi="Times New Roman" w:cs="Times New Roman"/>
          <w:sz w:val="20"/>
          <w:szCs w:val="20"/>
        </w:rPr>
        <w:t xml:space="preserve">Date: </w:t>
      </w:r>
      <w:r w:rsidRPr="00AB7FBA">
        <w:rPr>
          <w:rFonts w:ascii="Times New Roman" w:hAnsi="Times New Roman" w:cs="Times New Roman"/>
          <w:sz w:val="20"/>
          <w:szCs w:val="20"/>
        </w:rPr>
        <w:tab/>
      </w:r>
      <w:r w:rsidRPr="00741211">
        <w:rPr>
          <w:rFonts w:ascii="Times New Roman" w:hAnsi="Times New Roman" w:cs="Times New Roman"/>
          <w:b/>
          <w:sz w:val="20"/>
          <w:szCs w:val="20"/>
        </w:rPr>
        <w:tab/>
      </w:r>
    </w:p>
    <w:p w:rsidR="001A76C4" w:rsidRDefault="001A76C4" w:rsidP="001A76C4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Default="001A76C4" w:rsidP="001A76C4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C4" w:rsidRPr="00741211" w:rsidRDefault="001A76C4" w:rsidP="00741211">
      <w:pPr>
        <w:pStyle w:val="ListParagraph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A76C4" w:rsidRPr="00741211" w:rsidSect="00DF1AD0">
      <w:pgSz w:w="11906" w:h="16838"/>
      <w:pgMar w:top="45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A0E"/>
    <w:multiLevelType w:val="hybridMultilevel"/>
    <w:tmpl w:val="5448BC1C"/>
    <w:lvl w:ilvl="0" w:tplc="F384CF1C">
      <w:start w:val="1"/>
      <w:numFmt w:val="lowerLetter"/>
      <w:lvlText w:val="%1)"/>
      <w:lvlJc w:val="left"/>
      <w:pPr>
        <w:ind w:left="3765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4485" w:hanging="360"/>
      </w:pPr>
    </w:lvl>
    <w:lvl w:ilvl="2" w:tplc="4009001B" w:tentative="1">
      <w:start w:val="1"/>
      <w:numFmt w:val="lowerRoman"/>
      <w:lvlText w:val="%3."/>
      <w:lvlJc w:val="right"/>
      <w:pPr>
        <w:ind w:left="5205" w:hanging="180"/>
      </w:pPr>
    </w:lvl>
    <w:lvl w:ilvl="3" w:tplc="4009000F" w:tentative="1">
      <w:start w:val="1"/>
      <w:numFmt w:val="decimal"/>
      <w:lvlText w:val="%4."/>
      <w:lvlJc w:val="left"/>
      <w:pPr>
        <w:ind w:left="5925" w:hanging="360"/>
      </w:pPr>
    </w:lvl>
    <w:lvl w:ilvl="4" w:tplc="40090019" w:tentative="1">
      <w:start w:val="1"/>
      <w:numFmt w:val="lowerLetter"/>
      <w:lvlText w:val="%5."/>
      <w:lvlJc w:val="left"/>
      <w:pPr>
        <w:ind w:left="6645" w:hanging="360"/>
      </w:pPr>
    </w:lvl>
    <w:lvl w:ilvl="5" w:tplc="4009001B" w:tentative="1">
      <w:start w:val="1"/>
      <w:numFmt w:val="lowerRoman"/>
      <w:lvlText w:val="%6."/>
      <w:lvlJc w:val="right"/>
      <w:pPr>
        <w:ind w:left="7365" w:hanging="180"/>
      </w:pPr>
    </w:lvl>
    <w:lvl w:ilvl="6" w:tplc="4009000F" w:tentative="1">
      <w:start w:val="1"/>
      <w:numFmt w:val="decimal"/>
      <w:lvlText w:val="%7."/>
      <w:lvlJc w:val="left"/>
      <w:pPr>
        <w:ind w:left="8085" w:hanging="360"/>
      </w:pPr>
    </w:lvl>
    <w:lvl w:ilvl="7" w:tplc="40090019" w:tentative="1">
      <w:start w:val="1"/>
      <w:numFmt w:val="lowerLetter"/>
      <w:lvlText w:val="%8."/>
      <w:lvlJc w:val="left"/>
      <w:pPr>
        <w:ind w:left="8805" w:hanging="360"/>
      </w:pPr>
    </w:lvl>
    <w:lvl w:ilvl="8" w:tplc="40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15DB1BDC"/>
    <w:multiLevelType w:val="hybridMultilevel"/>
    <w:tmpl w:val="9AE4A914"/>
    <w:lvl w:ilvl="0" w:tplc="910A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43203"/>
    <w:multiLevelType w:val="hybridMultilevel"/>
    <w:tmpl w:val="3BDAA554"/>
    <w:lvl w:ilvl="0" w:tplc="9B84BFF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FF5A43"/>
    <w:multiLevelType w:val="hybridMultilevel"/>
    <w:tmpl w:val="021AE6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7954"/>
    <w:multiLevelType w:val="hybridMultilevel"/>
    <w:tmpl w:val="93EA23FC"/>
    <w:lvl w:ilvl="0" w:tplc="0DBE948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DA5870"/>
    <w:multiLevelType w:val="hybridMultilevel"/>
    <w:tmpl w:val="2382AA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E0A96"/>
    <w:multiLevelType w:val="hybridMultilevel"/>
    <w:tmpl w:val="809A2624"/>
    <w:lvl w:ilvl="0" w:tplc="67CEE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1A1B"/>
    <w:rsid w:val="00013D8E"/>
    <w:rsid w:val="000244D5"/>
    <w:rsid w:val="00040BFA"/>
    <w:rsid w:val="000A08C5"/>
    <w:rsid w:val="000F1E24"/>
    <w:rsid w:val="00151A1B"/>
    <w:rsid w:val="0015766A"/>
    <w:rsid w:val="001A76C4"/>
    <w:rsid w:val="002444DD"/>
    <w:rsid w:val="002A5194"/>
    <w:rsid w:val="002D0E92"/>
    <w:rsid w:val="003847BD"/>
    <w:rsid w:val="003C1284"/>
    <w:rsid w:val="003D0417"/>
    <w:rsid w:val="00514C4C"/>
    <w:rsid w:val="005522D1"/>
    <w:rsid w:val="005655F6"/>
    <w:rsid w:val="005C6714"/>
    <w:rsid w:val="005E4ACC"/>
    <w:rsid w:val="0061257A"/>
    <w:rsid w:val="00660CAE"/>
    <w:rsid w:val="007034A1"/>
    <w:rsid w:val="00720E59"/>
    <w:rsid w:val="00736930"/>
    <w:rsid w:val="00741211"/>
    <w:rsid w:val="0076096B"/>
    <w:rsid w:val="007703BE"/>
    <w:rsid w:val="007D4520"/>
    <w:rsid w:val="00846C6D"/>
    <w:rsid w:val="008618F1"/>
    <w:rsid w:val="00895994"/>
    <w:rsid w:val="008F669F"/>
    <w:rsid w:val="008F6FC6"/>
    <w:rsid w:val="00945551"/>
    <w:rsid w:val="00972CF6"/>
    <w:rsid w:val="009E7DCE"/>
    <w:rsid w:val="00A23CF4"/>
    <w:rsid w:val="00A263EE"/>
    <w:rsid w:val="00A668D4"/>
    <w:rsid w:val="00AB7FBA"/>
    <w:rsid w:val="00AD26EE"/>
    <w:rsid w:val="00B25706"/>
    <w:rsid w:val="00B42740"/>
    <w:rsid w:val="00B810D6"/>
    <w:rsid w:val="00C63540"/>
    <w:rsid w:val="00C86649"/>
    <w:rsid w:val="00CC2AA7"/>
    <w:rsid w:val="00CF2B20"/>
    <w:rsid w:val="00D03465"/>
    <w:rsid w:val="00D30BA0"/>
    <w:rsid w:val="00D37AC6"/>
    <w:rsid w:val="00D41B62"/>
    <w:rsid w:val="00DF1AD0"/>
    <w:rsid w:val="00E07205"/>
    <w:rsid w:val="00E45B78"/>
    <w:rsid w:val="00E83719"/>
    <w:rsid w:val="00F14FB1"/>
    <w:rsid w:val="00F47623"/>
    <w:rsid w:val="00F52A8F"/>
    <w:rsid w:val="00F97AEF"/>
    <w:rsid w:val="00FA5747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8D0F-2D37-4888-B893-033A705C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CTVS</dc:creator>
  <cp:lastModifiedBy>Asst. Super</cp:lastModifiedBy>
  <cp:revision>2</cp:revision>
  <cp:lastPrinted>2018-11-28T10:33:00Z</cp:lastPrinted>
  <dcterms:created xsi:type="dcterms:W3CDTF">2019-12-19T05:56:00Z</dcterms:created>
  <dcterms:modified xsi:type="dcterms:W3CDTF">2019-12-19T05:56:00Z</dcterms:modified>
</cp:coreProperties>
</file>